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5135A08" w:rsidR="00F97B2F" w:rsidRDefault="000A3FD3">
      <w:pPr>
        <w:widowControl w:val="0"/>
        <w:jc w:val="center"/>
      </w:pPr>
      <w:r>
        <w:rPr>
          <w:rFonts w:ascii="Times New Roman" w:eastAsia="Times New Roman" w:hAnsi="Times New Roman" w:cs="Times New Roman"/>
          <w:b/>
          <w:sz w:val="28"/>
          <w:szCs w:val="28"/>
        </w:rPr>
        <w:t>Rich Man Poor Man Dinner (201</w:t>
      </w:r>
      <w:r w:rsidR="001F0BDB">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p>
    <w:p w14:paraId="00000002" w14:textId="77777777" w:rsidR="00F97B2F" w:rsidRDefault="000A3FD3">
      <w:pPr>
        <w:widowControl w:val="0"/>
        <w:jc w:val="center"/>
      </w:pPr>
      <w:r>
        <w:rPr>
          <w:rFonts w:ascii="Times New Roman" w:eastAsia="Times New Roman" w:hAnsi="Times New Roman" w:cs="Times New Roman"/>
          <w:b/>
          <w:sz w:val="28"/>
          <w:szCs w:val="28"/>
        </w:rPr>
        <w:t>Partnership Application</w:t>
      </w:r>
    </w:p>
    <w:p w14:paraId="00000003" w14:textId="77777777" w:rsidR="00F97B2F" w:rsidRDefault="00F97B2F">
      <w:pPr>
        <w:widowControl w:val="0"/>
        <w:jc w:val="center"/>
      </w:pPr>
    </w:p>
    <w:p w14:paraId="00000004" w14:textId="77777777" w:rsidR="00F97B2F" w:rsidRDefault="000A3FD3">
      <w:pPr>
        <w:widowControl w:val="0"/>
      </w:pPr>
      <w:r>
        <w:rPr>
          <w:rFonts w:ascii="Times New Roman" w:eastAsia="Times New Roman" w:hAnsi="Times New Roman" w:cs="Times New Roman"/>
          <w:b/>
          <w:u w:val="single"/>
        </w:rPr>
        <w:t>Purpose</w:t>
      </w:r>
      <w:r>
        <w:rPr>
          <w:rFonts w:ascii="Arimo" w:eastAsia="Arimo" w:hAnsi="Arimo" w:cs="Arimo"/>
        </w:rPr>
        <w:br/>
      </w:r>
    </w:p>
    <w:p w14:paraId="00000005" w14:textId="77777777" w:rsidR="00F97B2F" w:rsidRDefault="000A3FD3">
      <w:pPr>
        <w:widowControl w:val="0"/>
        <w:jc w:val="both"/>
      </w:pPr>
      <w:r>
        <w:rPr>
          <w:rFonts w:ascii="Times New Roman" w:eastAsia="Times New Roman" w:hAnsi="Times New Roman" w:cs="Times New Roman"/>
        </w:rPr>
        <w:t>Rich Man Poor Man dinners have been a staple in the global health community for many years. These dinners serve to both promote understanding and awareness of the disparities that exist between the world’s wealthiest and most impoverished people and to raise money for organizations working to effect change. Since its inception, the University of Calgary’s Rich Man Poor Man (RMPM) dinner has supported organizations and groups that work at local and international levels. The dinner serves as a platform to promote discussion of these issues within the university and the broader Calgary community.</w:t>
      </w:r>
    </w:p>
    <w:p w14:paraId="00000006" w14:textId="77777777" w:rsidR="00F97B2F" w:rsidRDefault="00F97B2F">
      <w:pPr>
        <w:widowControl w:val="0"/>
      </w:pPr>
    </w:p>
    <w:p w14:paraId="00000007" w14:textId="77777777" w:rsidR="00F97B2F" w:rsidRDefault="000A3FD3">
      <w:pPr>
        <w:widowControl w:val="0"/>
      </w:pPr>
      <w:r>
        <w:rPr>
          <w:rFonts w:ascii="Times New Roman" w:eastAsia="Times New Roman" w:hAnsi="Times New Roman" w:cs="Times New Roman"/>
          <w:b/>
          <w:u w:val="single"/>
        </w:rPr>
        <w:t>Partner Selection</w:t>
      </w:r>
      <w:r>
        <w:rPr>
          <w:rFonts w:ascii="Arimo" w:eastAsia="Arimo" w:hAnsi="Arimo" w:cs="Arimo"/>
        </w:rPr>
        <w:br/>
      </w:r>
    </w:p>
    <w:p w14:paraId="00000008" w14:textId="77777777" w:rsidR="00F97B2F" w:rsidRDefault="000A3FD3">
      <w:pPr>
        <w:widowControl w:val="0"/>
        <w:jc w:val="both"/>
        <w:rPr>
          <w:rFonts w:ascii="Times New Roman" w:eastAsia="Times New Roman" w:hAnsi="Times New Roman" w:cs="Times New Roman"/>
        </w:rPr>
      </w:pPr>
      <w:r>
        <w:rPr>
          <w:rFonts w:ascii="Times New Roman" w:eastAsia="Times New Roman" w:hAnsi="Times New Roman" w:cs="Times New Roman"/>
        </w:rPr>
        <w:t xml:space="preserve">Many organizations seek support from the proceeds of the RMPM dinner. This year, we </w:t>
      </w:r>
      <w:proofErr w:type="gramStart"/>
      <w:r>
        <w:rPr>
          <w:rFonts w:ascii="Times New Roman" w:eastAsia="Times New Roman" w:hAnsi="Times New Roman" w:cs="Times New Roman"/>
        </w:rPr>
        <w:t>have the opportunity to</w:t>
      </w:r>
      <w:proofErr w:type="gramEnd"/>
      <w:r>
        <w:rPr>
          <w:rFonts w:ascii="Times New Roman" w:eastAsia="Times New Roman" w:hAnsi="Times New Roman" w:cs="Times New Roman"/>
        </w:rPr>
        <w:t xml:space="preserve"> support three organizations. As in years past, the RMPM team is committed to their partnership with the University of Calgary’s Student-Run Clinic (SRC). </w:t>
      </w:r>
    </w:p>
    <w:p w14:paraId="00000009" w14:textId="77777777" w:rsidR="00F97B2F" w:rsidRDefault="00F97B2F">
      <w:pPr>
        <w:widowControl w:val="0"/>
        <w:jc w:val="both"/>
        <w:rPr>
          <w:rFonts w:ascii="Times New Roman" w:eastAsia="Times New Roman" w:hAnsi="Times New Roman" w:cs="Times New Roman"/>
        </w:rPr>
      </w:pPr>
    </w:p>
    <w:p w14:paraId="0000000A" w14:textId="576D1765" w:rsidR="00F97B2F" w:rsidRDefault="000A3FD3">
      <w:pPr>
        <w:widowControl w:val="0"/>
        <w:jc w:val="both"/>
      </w:pPr>
      <w:r>
        <w:rPr>
          <w:rFonts w:ascii="Times New Roman" w:eastAsia="Times New Roman" w:hAnsi="Times New Roman" w:cs="Times New Roman"/>
        </w:rPr>
        <w:t xml:space="preserve">In addition to the SRC, the RMPM dinner will continue to fund two other organizations, one internationally focused and one locally-focused. </w:t>
      </w:r>
      <w:r w:rsidR="001F0BDB">
        <w:rPr>
          <w:rFonts w:ascii="Times New Roman" w:eastAsia="Times New Roman" w:hAnsi="Times New Roman" w:cs="Times New Roman"/>
        </w:rPr>
        <w:t>The amounts raised vary depending on the success of the event. In past years, competition winners have received no less than $2000 per organization. This year, at least half of the money raised will be distributed equally between the global and local organizations, and at most half</w:t>
      </w:r>
      <w:r>
        <w:rPr>
          <w:rFonts w:ascii="Times New Roman" w:eastAsia="Times New Roman" w:hAnsi="Times New Roman" w:cs="Times New Roman"/>
        </w:rPr>
        <w:t xml:space="preserve"> of the money raised will be donated to the SRC.</w:t>
      </w:r>
    </w:p>
    <w:p w14:paraId="0000000B" w14:textId="77777777" w:rsidR="00F97B2F" w:rsidRDefault="00F97B2F">
      <w:pPr>
        <w:widowControl w:val="0"/>
      </w:pPr>
    </w:p>
    <w:p w14:paraId="0000000C" w14:textId="77777777" w:rsidR="00F97B2F" w:rsidRDefault="000A3FD3">
      <w:pPr>
        <w:widowControl w:val="0"/>
      </w:pPr>
      <w:r>
        <w:rPr>
          <w:rFonts w:ascii="Times New Roman" w:eastAsia="Times New Roman" w:hAnsi="Times New Roman" w:cs="Times New Roman"/>
          <w:b/>
          <w:u w:val="single"/>
        </w:rPr>
        <w:t>Selection Criteria</w:t>
      </w:r>
    </w:p>
    <w:p w14:paraId="0000000D" w14:textId="77777777" w:rsidR="00F97B2F" w:rsidRDefault="00F97B2F">
      <w:pPr>
        <w:widowControl w:val="0"/>
      </w:pPr>
    </w:p>
    <w:p w14:paraId="0000000E" w14:textId="77777777" w:rsidR="00F97B2F" w:rsidRDefault="000A3FD3">
      <w:pPr>
        <w:widowControl w:val="0"/>
        <w:jc w:val="both"/>
        <w:rPr>
          <w:rFonts w:ascii="Times New Roman" w:eastAsia="Times New Roman" w:hAnsi="Times New Roman" w:cs="Times New Roman"/>
        </w:rPr>
      </w:pPr>
      <w:r>
        <w:rPr>
          <w:rFonts w:ascii="Times New Roman" w:eastAsia="Times New Roman" w:hAnsi="Times New Roman" w:cs="Times New Roman"/>
        </w:rPr>
        <w:t xml:space="preserve">The RMPM organizing team </w:t>
      </w:r>
      <w:proofErr w:type="spellStart"/>
      <w:r>
        <w:rPr>
          <w:rFonts w:ascii="Times New Roman" w:eastAsia="Times New Roman" w:hAnsi="Times New Roman" w:cs="Times New Roman"/>
        </w:rPr>
        <w:t>endeavours</w:t>
      </w:r>
      <w:proofErr w:type="spellEnd"/>
      <w:r>
        <w:rPr>
          <w:rFonts w:ascii="Times New Roman" w:eastAsia="Times New Roman" w:hAnsi="Times New Roman" w:cs="Times New Roman"/>
        </w:rPr>
        <w:t xml:space="preserve"> to keep our selection process as transparent as possible. Using a 5-point Likert scale and with reference to the University of Toronto Global Health Principles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our partner organization selection will be based on the following criteria:</w:t>
      </w:r>
      <w:r>
        <w:rPr>
          <w:rFonts w:ascii="Times New Roman" w:eastAsia="Times New Roman" w:hAnsi="Times New Roman" w:cs="Times New Roman"/>
        </w:rPr>
        <w:tab/>
        <w:t xml:space="preserve"> </w:t>
      </w:r>
    </w:p>
    <w:p w14:paraId="0000000F" w14:textId="77777777" w:rsidR="00F97B2F" w:rsidRDefault="000A3FD3">
      <w:pPr>
        <w:widowControl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10" w14:textId="77777777" w:rsidR="00F97B2F" w:rsidRDefault="000A3FD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b/>
        </w:rPr>
        <w:t>Mutual Respect</w:t>
      </w:r>
      <w:r>
        <w:rPr>
          <w:rFonts w:ascii="Times New Roman" w:eastAsia="Times New Roman" w:hAnsi="Times New Roman" w:cs="Times New Roman"/>
        </w:rPr>
        <w:t xml:space="preserve"> - for the history, context, values and the culture of communities with whom we engage.</w:t>
      </w:r>
    </w:p>
    <w:p w14:paraId="00000011" w14:textId="77777777" w:rsidR="00F97B2F" w:rsidRDefault="000A3FD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b/>
        </w:rPr>
        <w:t>Equity</w:t>
      </w:r>
      <w:r>
        <w:rPr>
          <w:rFonts w:ascii="Times New Roman" w:eastAsia="Times New Roman" w:hAnsi="Times New Roman" w:cs="Times New Roman"/>
        </w:rPr>
        <w:t xml:space="preserve"> - by recognizing the inherent dignity of every human being and the just distribution of resources and access, especially with respect to marginalized and vulnerable groups.</w:t>
      </w:r>
    </w:p>
    <w:p w14:paraId="00000012" w14:textId="6861D9F7" w:rsidR="00F97B2F" w:rsidRDefault="000A3FD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b/>
        </w:rPr>
        <w:t xml:space="preserve">Sustainability </w:t>
      </w:r>
      <w:r>
        <w:rPr>
          <w:rFonts w:ascii="Times New Roman" w:eastAsia="Times New Roman" w:hAnsi="Times New Roman" w:cs="Times New Roman"/>
        </w:rPr>
        <w:t xml:space="preserve">- by living and working within the limits of available physical, natural and social resources to facilitate the </w:t>
      </w:r>
      <w:r w:rsidR="0041005B">
        <w:rPr>
          <w:rFonts w:ascii="Times New Roman" w:eastAsia="Times New Roman" w:hAnsi="Times New Roman" w:cs="Times New Roman"/>
        </w:rPr>
        <w:t>self-reliance</w:t>
      </w:r>
      <w:r>
        <w:rPr>
          <w:rFonts w:ascii="Times New Roman" w:eastAsia="Times New Roman" w:hAnsi="Times New Roman" w:cs="Times New Roman"/>
        </w:rPr>
        <w:t xml:space="preserve"> and independence of individuals and communities, as well as by ensuring the long-term sustainability of the organization itself.</w:t>
      </w:r>
    </w:p>
    <w:p w14:paraId="00000013" w14:textId="77777777" w:rsidR="00F97B2F" w:rsidRDefault="000A3FD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b/>
        </w:rPr>
        <w:t>Social Justice</w:t>
      </w:r>
      <w:r>
        <w:rPr>
          <w:rFonts w:ascii="Times New Roman" w:eastAsia="Times New Roman" w:hAnsi="Times New Roman" w:cs="Times New Roman"/>
        </w:rPr>
        <w:t xml:space="preserve"> - by ensuring that individuals and groups have fair and impartial access to the benefits of society including the right to health.</w:t>
      </w:r>
    </w:p>
    <w:p w14:paraId="00000014" w14:textId="77777777" w:rsidR="00F97B2F" w:rsidRDefault="000A3FD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b/>
        </w:rPr>
        <w:t xml:space="preserve">Excellence </w:t>
      </w:r>
      <w:r>
        <w:rPr>
          <w:rFonts w:ascii="Times New Roman" w:eastAsia="Times New Roman" w:hAnsi="Times New Roman" w:cs="Times New Roman"/>
        </w:rPr>
        <w:t>- in striving for and adhering to the highest standards of quality, integrity professionalism and leadership.</w:t>
      </w:r>
    </w:p>
    <w:p w14:paraId="00000015" w14:textId="77777777" w:rsidR="00F97B2F" w:rsidRDefault="000A3FD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b/>
        </w:rPr>
        <w:t>Accountability and Responsiveness</w:t>
      </w:r>
      <w:r>
        <w:rPr>
          <w:rFonts w:ascii="Times New Roman" w:eastAsia="Times New Roman" w:hAnsi="Times New Roman" w:cs="Times New Roman"/>
        </w:rPr>
        <w:t xml:space="preserve"> - to students, faculty and the communities with which we collaborate.</w:t>
      </w:r>
    </w:p>
    <w:p w14:paraId="00000016" w14:textId="77777777" w:rsidR="00F97B2F" w:rsidRDefault="000A3FD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b/>
        </w:rPr>
        <w:t>Pursuit of Global Public Good</w:t>
      </w:r>
      <w:r>
        <w:rPr>
          <w:rFonts w:ascii="Times New Roman" w:eastAsia="Times New Roman" w:hAnsi="Times New Roman" w:cs="Times New Roman"/>
        </w:rPr>
        <w:t xml:space="preserve"> - by appreciating our roles and obligations in creating, disseminating, and translating knowledge and awareness for the benefit of all people.</w:t>
      </w:r>
    </w:p>
    <w:p w14:paraId="00000017" w14:textId="77777777" w:rsidR="00F97B2F" w:rsidRDefault="000A3FD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b/>
        </w:rPr>
        <w:t>Cooperative Spirit</w:t>
      </w:r>
      <w:r>
        <w:rPr>
          <w:rFonts w:ascii="Times New Roman" w:eastAsia="Times New Roman" w:hAnsi="Times New Roman" w:cs="Times New Roman"/>
        </w:rPr>
        <w:t xml:space="preserve"> – through mutual enrichment and a commitment to reciprocity. </w:t>
      </w:r>
    </w:p>
    <w:p w14:paraId="00000018" w14:textId="77777777" w:rsidR="00F97B2F" w:rsidRDefault="000A3FD3">
      <w:pPr>
        <w:widowControl w:val="0"/>
        <w:numPr>
          <w:ilvl w:val="0"/>
          <w:numId w:val="2"/>
        </w:numPr>
        <w:jc w:val="both"/>
        <w:rPr>
          <w:rFonts w:ascii="Times New Roman" w:eastAsia="Times New Roman" w:hAnsi="Times New Roman" w:cs="Times New Roman"/>
          <w:b/>
        </w:rPr>
      </w:pPr>
      <w:r>
        <w:rPr>
          <w:rFonts w:ascii="Times New Roman" w:eastAsia="Times New Roman" w:hAnsi="Times New Roman" w:cs="Times New Roman"/>
          <w:b/>
        </w:rPr>
        <w:t xml:space="preserve">Student Involvement - </w:t>
      </w:r>
      <w:r>
        <w:rPr>
          <w:rFonts w:ascii="Times New Roman" w:eastAsia="Times New Roman" w:hAnsi="Times New Roman" w:cs="Times New Roman"/>
        </w:rPr>
        <w:t>through opportunities for student engagement and le</w:t>
      </w:r>
      <w:bookmarkStart w:id="0" w:name="_GoBack"/>
      <w:bookmarkEnd w:id="0"/>
      <w:r>
        <w:rPr>
          <w:rFonts w:ascii="Times New Roman" w:eastAsia="Times New Roman" w:hAnsi="Times New Roman" w:cs="Times New Roman"/>
        </w:rPr>
        <w:t>adership.</w:t>
      </w:r>
    </w:p>
    <w:p w14:paraId="00000019" w14:textId="77777777" w:rsidR="00F97B2F" w:rsidRDefault="00F97B2F">
      <w:pPr>
        <w:widowControl w:val="0"/>
        <w:jc w:val="both"/>
      </w:pPr>
    </w:p>
    <w:p w14:paraId="0000001A" w14:textId="77777777" w:rsidR="00F97B2F" w:rsidRDefault="000A3FD3">
      <w:pPr>
        <w:widowControl w:val="0"/>
        <w:jc w:val="both"/>
      </w:pPr>
      <w:r>
        <w:rPr>
          <w:rFonts w:ascii="Times New Roman" w:eastAsia="Times New Roman" w:hAnsi="Times New Roman" w:cs="Times New Roman"/>
          <w:b/>
          <w:u w:val="single"/>
        </w:rPr>
        <w:t>Process</w:t>
      </w:r>
    </w:p>
    <w:p w14:paraId="0000001B" w14:textId="77777777" w:rsidR="00F97B2F" w:rsidRDefault="00F97B2F">
      <w:pPr>
        <w:widowControl w:val="0"/>
        <w:tabs>
          <w:tab w:val="left" w:pos="220"/>
          <w:tab w:val="left" w:pos="720"/>
        </w:tabs>
        <w:jc w:val="both"/>
      </w:pPr>
    </w:p>
    <w:p w14:paraId="0000001C" w14:textId="531EBA28" w:rsidR="00F97B2F" w:rsidRDefault="000A3FD3">
      <w:pPr>
        <w:jc w:val="both"/>
      </w:pPr>
      <w:bookmarkStart w:id="1" w:name="_gjdgxs" w:colFirst="0" w:colLast="0"/>
      <w:bookmarkEnd w:id="1"/>
      <w:r>
        <w:rPr>
          <w:rFonts w:ascii="Times New Roman" w:eastAsia="Times New Roman" w:hAnsi="Times New Roman" w:cs="Times New Roman"/>
        </w:rPr>
        <w:t>If your organization would like to apply for consideration of financial support from the 201</w:t>
      </w:r>
      <w:r w:rsidR="00DB0F89">
        <w:rPr>
          <w:rFonts w:ascii="Times New Roman" w:eastAsia="Times New Roman" w:hAnsi="Times New Roman" w:cs="Times New Roman"/>
        </w:rPr>
        <w:t>9</w:t>
      </w:r>
      <w:r>
        <w:rPr>
          <w:rFonts w:ascii="Times New Roman" w:eastAsia="Times New Roman" w:hAnsi="Times New Roman" w:cs="Times New Roman"/>
        </w:rPr>
        <w:t xml:space="preserve"> Rich Man Poor Man dinner, please fill out and submit this application by </w:t>
      </w:r>
      <w:r w:rsidR="0094279F">
        <w:rPr>
          <w:rFonts w:ascii="Times New Roman" w:eastAsia="Times New Roman" w:hAnsi="Times New Roman" w:cs="Times New Roman"/>
          <w:b/>
        </w:rPr>
        <w:t>May 31</w:t>
      </w:r>
      <w:r>
        <w:rPr>
          <w:rFonts w:ascii="Times New Roman" w:eastAsia="Times New Roman" w:hAnsi="Times New Roman" w:cs="Times New Roman"/>
          <w:b/>
        </w:rPr>
        <w:t>,</w:t>
      </w:r>
      <w:r w:rsidR="002D12CF">
        <w:rPr>
          <w:rFonts w:ascii="Times New Roman" w:eastAsia="Times New Roman" w:hAnsi="Times New Roman" w:cs="Times New Roman"/>
          <w:b/>
        </w:rPr>
        <w:t xml:space="preserve"> </w:t>
      </w:r>
      <w:r w:rsidR="002D12CF" w:rsidRPr="002D12CF">
        <w:rPr>
          <w:rFonts w:ascii="Times New Roman" w:eastAsia="Times New Roman" w:hAnsi="Times New Roman" w:cs="Times New Roman"/>
          <w:b/>
          <w:color w:val="3366FF"/>
        </w:rPr>
        <w:t>richmanpoormancalgary@gmail.com</w:t>
      </w:r>
      <w:r>
        <w:rPr>
          <w:rFonts w:ascii="Times New Roman" w:eastAsia="Times New Roman" w:hAnsi="Times New Roman" w:cs="Times New Roman"/>
          <w:b/>
        </w:rPr>
        <w:t xml:space="preserve"> by 11:59 pm</w:t>
      </w:r>
      <w:r>
        <w:rPr>
          <w:rFonts w:ascii="Times New Roman" w:eastAsia="Times New Roman" w:hAnsi="Times New Roman" w:cs="Times New Roman"/>
        </w:rPr>
        <w:t xml:space="preserve">. All applicants will be notified of the results by </w:t>
      </w:r>
      <w:r w:rsidR="0094279F">
        <w:rPr>
          <w:rFonts w:ascii="Times New Roman" w:eastAsia="Times New Roman" w:hAnsi="Times New Roman" w:cs="Times New Roman"/>
        </w:rPr>
        <w:t>June 14</w:t>
      </w:r>
      <w:r>
        <w:rPr>
          <w:rFonts w:ascii="Times New Roman" w:eastAsia="Times New Roman" w:hAnsi="Times New Roman" w:cs="Times New Roman"/>
        </w:rPr>
        <w:t>, 2</w:t>
      </w:r>
      <w:r w:rsidR="0094279F">
        <w:rPr>
          <w:rFonts w:ascii="Times New Roman" w:eastAsia="Times New Roman" w:hAnsi="Times New Roman" w:cs="Times New Roman"/>
        </w:rPr>
        <w:t>019</w:t>
      </w:r>
      <w:r>
        <w:rPr>
          <w:rFonts w:ascii="Times New Roman" w:eastAsia="Times New Roman" w:hAnsi="Times New Roman" w:cs="Times New Roman"/>
        </w:rPr>
        <w:t xml:space="preserve">. Shortlisted applicant organizations </w:t>
      </w:r>
      <w:r w:rsidR="00184C0D">
        <w:rPr>
          <w:rFonts w:ascii="Times New Roman" w:eastAsia="Times New Roman" w:hAnsi="Times New Roman" w:cs="Times New Roman"/>
        </w:rPr>
        <w:t>may</w:t>
      </w:r>
      <w:r>
        <w:rPr>
          <w:rFonts w:ascii="Times New Roman" w:eastAsia="Times New Roman" w:hAnsi="Times New Roman" w:cs="Times New Roman"/>
        </w:rPr>
        <w:t xml:space="preserve"> be invited to meet with the planning committee for a brief time period to discuss in person more about their organization. Please feel free to contact the Rich Man Poor Man Organizing Committee at</w:t>
      </w:r>
      <w:r>
        <w:rPr>
          <w:rFonts w:ascii="Times New Roman" w:eastAsia="Times New Roman" w:hAnsi="Times New Roman" w:cs="Times New Roman"/>
          <w:color w:val="3366FF"/>
        </w:rPr>
        <w:t xml:space="preserve"> </w:t>
      </w:r>
      <w:r w:rsidR="002D12CF" w:rsidRPr="002D12CF">
        <w:rPr>
          <w:rFonts w:ascii="Times New Roman" w:eastAsia="Times New Roman" w:hAnsi="Times New Roman" w:cs="Times New Roman"/>
          <w:color w:val="3366FF"/>
        </w:rPr>
        <w:t>richmanpoormancalgary@gmail.com</w:t>
      </w:r>
      <w:r>
        <w:rPr>
          <w:rFonts w:ascii="Times New Roman" w:eastAsia="Times New Roman" w:hAnsi="Times New Roman" w:cs="Times New Roman"/>
        </w:rPr>
        <w:t xml:space="preserve"> if you have any questions regarding the application or application process.</w:t>
      </w:r>
      <w:r>
        <w:br w:type="page"/>
      </w:r>
    </w:p>
    <w:p w14:paraId="0000001D" w14:textId="1589C2AF" w:rsidR="00F97B2F" w:rsidRDefault="000A3FD3">
      <w:pPr>
        <w:widowControl w:val="0"/>
        <w:jc w:val="center"/>
      </w:pPr>
      <w:r>
        <w:rPr>
          <w:rFonts w:ascii="Times New Roman" w:eastAsia="Times New Roman" w:hAnsi="Times New Roman" w:cs="Times New Roman"/>
          <w:b/>
          <w:sz w:val="28"/>
          <w:szCs w:val="28"/>
        </w:rPr>
        <w:lastRenderedPageBreak/>
        <w:t>Rich Man, Poor Man Dinner (201</w:t>
      </w:r>
      <w:r w:rsidR="00184C0D">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p>
    <w:p w14:paraId="0000001E" w14:textId="77777777" w:rsidR="00F97B2F" w:rsidRDefault="000A3FD3">
      <w:pPr>
        <w:widowControl w:val="0"/>
        <w:jc w:val="center"/>
      </w:pPr>
      <w:r>
        <w:rPr>
          <w:rFonts w:ascii="Times New Roman" w:eastAsia="Times New Roman" w:hAnsi="Times New Roman" w:cs="Times New Roman"/>
          <w:b/>
          <w:sz w:val="28"/>
          <w:szCs w:val="28"/>
        </w:rPr>
        <w:t>Partnership Application</w:t>
      </w:r>
    </w:p>
    <w:p w14:paraId="0000001F" w14:textId="77777777" w:rsidR="00F97B2F" w:rsidRDefault="00F97B2F">
      <w:pPr>
        <w:widowControl w:val="0"/>
      </w:pPr>
    </w:p>
    <w:p w14:paraId="00000020" w14:textId="77777777" w:rsidR="00F97B2F" w:rsidRDefault="00F97B2F">
      <w:pPr>
        <w:widowControl w:val="0"/>
      </w:pPr>
    </w:p>
    <w:p w14:paraId="00000021" w14:textId="77777777" w:rsidR="00F97B2F" w:rsidRDefault="000A3FD3">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 xml:space="preserve">Organization Name: </w:t>
      </w:r>
      <w:r>
        <w:rPr>
          <w:rFonts w:ascii="Times New Roman" w:eastAsia="Times New Roman" w:hAnsi="Times New Roman" w:cs="Times New Roman"/>
        </w:rPr>
        <w:tab/>
      </w:r>
      <w:r>
        <w:rPr>
          <w:rFonts w:ascii="Times New Roman" w:eastAsia="Times New Roman" w:hAnsi="Times New Roman" w:cs="Times New Roman"/>
        </w:rPr>
        <w:tab/>
        <w:t xml:space="preserve">________________________________________________________________________ </w:t>
      </w:r>
    </w:p>
    <w:p w14:paraId="00000022" w14:textId="77777777" w:rsidR="00F97B2F" w:rsidRDefault="000A3FD3">
      <w:pPr>
        <w:widowControl w:val="0"/>
        <w:spacing w:line="360" w:lineRule="auto"/>
      </w:pPr>
      <w:r>
        <w:rPr>
          <w:rFonts w:ascii="Times New Roman" w:eastAsia="Times New Roman" w:hAnsi="Times New Roman" w:cs="Times New Roman"/>
        </w:rPr>
        <w:t xml:space="preserve">Applicant Name(s): </w:t>
      </w:r>
      <w:r>
        <w:rPr>
          <w:rFonts w:ascii="Times New Roman" w:eastAsia="Times New Roman" w:hAnsi="Times New Roman" w:cs="Times New Roman"/>
        </w:rPr>
        <w:tab/>
        <w:t xml:space="preserve">             ________________________________________________________________________</w:t>
      </w:r>
    </w:p>
    <w:p w14:paraId="00000023" w14:textId="77777777" w:rsidR="00F97B2F" w:rsidRDefault="000A3FD3">
      <w:pPr>
        <w:widowControl w:val="0"/>
        <w:spacing w:line="360" w:lineRule="auto"/>
      </w:pPr>
      <w:r>
        <w:rPr>
          <w:rFonts w:ascii="Times New Roman" w:eastAsia="Times New Roman" w:hAnsi="Times New Roman" w:cs="Times New Roman"/>
        </w:rPr>
        <w:t xml:space="preserve">Applicant Contact Email:     </w:t>
      </w:r>
      <w:r>
        <w:rPr>
          <w:rFonts w:ascii="Times New Roman" w:eastAsia="Times New Roman" w:hAnsi="Times New Roman" w:cs="Times New Roman"/>
        </w:rPr>
        <w:tab/>
        <w:t>________________________________________________________________________</w:t>
      </w:r>
    </w:p>
    <w:p w14:paraId="00000024" w14:textId="77777777" w:rsidR="00F97B2F" w:rsidRDefault="000A3FD3">
      <w:pPr>
        <w:widowControl w:val="0"/>
        <w:spacing w:line="360" w:lineRule="auto"/>
      </w:pPr>
      <w:r>
        <w:rPr>
          <w:rFonts w:ascii="Times New Roman" w:eastAsia="Times New Roman" w:hAnsi="Times New Roman" w:cs="Times New Roman"/>
        </w:rPr>
        <w:t xml:space="preserve">Application Contact Phone: </w:t>
      </w:r>
      <w:r>
        <w:rPr>
          <w:rFonts w:ascii="Times New Roman" w:eastAsia="Times New Roman" w:hAnsi="Times New Roman" w:cs="Times New Roman"/>
        </w:rPr>
        <w:tab/>
        <w:t>________________________________________________________________________</w:t>
      </w:r>
    </w:p>
    <w:p w14:paraId="00000025" w14:textId="77777777" w:rsidR="00F97B2F" w:rsidRDefault="00F97B2F">
      <w:pPr>
        <w:widowControl w:val="0"/>
      </w:pPr>
    </w:p>
    <w:p w14:paraId="00000026" w14:textId="77777777" w:rsidR="00F97B2F" w:rsidRDefault="00F97B2F">
      <w:pPr>
        <w:widowControl w:val="0"/>
      </w:pPr>
    </w:p>
    <w:p w14:paraId="00000027" w14:textId="77777777" w:rsidR="00F97B2F" w:rsidRDefault="000A3FD3">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Please provide a brief description of the purpose and activities of the organization. (Max 250 words)</w:t>
      </w:r>
    </w:p>
    <w:p w14:paraId="00000028" w14:textId="77777777" w:rsidR="00F97B2F" w:rsidRDefault="00F97B2F">
      <w:pPr>
        <w:widowControl w:val="0"/>
        <w:tabs>
          <w:tab w:val="left" w:pos="284"/>
        </w:tabs>
        <w:rPr>
          <w:rFonts w:ascii="Times New Roman" w:eastAsia="Times New Roman" w:hAnsi="Times New Roman" w:cs="Times New Roman"/>
        </w:rPr>
      </w:pPr>
    </w:p>
    <w:p w14:paraId="00000029" w14:textId="77777777" w:rsidR="00F97B2F" w:rsidRDefault="00F97B2F">
      <w:pPr>
        <w:widowControl w:val="0"/>
        <w:tabs>
          <w:tab w:val="left" w:pos="284"/>
        </w:tabs>
        <w:rPr>
          <w:rFonts w:ascii="Times New Roman" w:eastAsia="Times New Roman" w:hAnsi="Times New Roman" w:cs="Times New Roman"/>
        </w:rPr>
      </w:pPr>
    </w:p>
    <w:p w14:paraId="0000002A" w14:textId="77777777" w:rsidR="00F97B2F" w:rsidRDefault="00F97B2F">
      <w:pPr>
        <w:widowControl w:val="0"/>
        <w:tabs>
          <w:tab w:val="left" w:pos="284"/>
        </w:tabs>
        <w:rPr>
          <w:rFonts w:ascii="Times New Roman" w:eastAsia="Times New Roman" w:hAnsi="Times New Roman" w:cs="Times New Roman"/>
        </w:rPr>
      </w:pPr>
    </w:p>
    <w:p w14:paraId="0000002B" w14:textId="77777777" w:rsidR="00F97B2F" w:rsidRDefault="00F97B2F">
      <w:pPr>
        <w:widowControl w:val="0"/>
        <w:tabs>
          <w:tab w:val="left" w:pos="284"/>
        </w:tabs>
        <w:rPr>
          <w:rFonts w:ascii="Times New Roman" w:eastAsia="Times New Roman" w:hAnsi="Times New Roman" w:cs="Times New Roman"/>
        </w:rPr>
      </w:pPr>
    </w:p>
    <w:p w14:paraId="0000002C" w14:textId="77777777" w:rsidR="00F97B2F" w:rsidRDefault="00F97B2F">
      <w:pPr>
        <w:widowControl w:val="0"/>
        <w:tabs>
          <w:tab w:val="left" w:pos="284"/>
        </w:tabs>
        <w:rPr>
          <w:rFonts w:ascii="Times New Roman" w:eastAsia="Times New Roman" w:hAnsi="Times New Roman" w:cs="Times New Roman"/>
        </w:rPr>
      </w:pPr>
    </w:p>
    <w:p w14:paraId="0000002D" w14:textId="77777777" w:rsidR="00F97B2F" w:rsidRDefault="00F97B2F">
      <w:pPr>
        <w:widowControl w:val="0"/>
        <w:tabs>
          <w:tab w:val="left" w:pos="284"/>
        </w:tabs>
        <w:rPr>
          <w:rFonts w:ascii="Times New Roman" w:eastAsia="Times New Roman" w:hAnsi="Times New Roman" w:cs="Times New Roman"/>
        </w:rPr>
      </w:pPr>
    </w:p>
    <w:p w14:paraId="0000002E" w14:textId="77777777" w:rsidR="00F97B2F" w:rsidRDefault="00F97B2F">
      <w:pPr>
        <w:widowControl w:val="0"/>
        <w:tabs>
          <w:tab w:val="left" w:pos="284"/>
        </w:tabs>
        <w:rPr>
          <w:rFonts w:ascii="Times New Roman" w:eastAsia="Times New Roman" w:hAnsi="Times New Roman" w:cs="Times New Roman"/>
        </w:rPr>
      </w:pPr>
    </w:p>
    <w:p w14:paraId="0000002F" w14:textId="77777777" w:rsidR="00F97B2F" w:rsidRDefault="00F97B2F">
      <w:pPr>
        <w:widowControl w:val="0"/>
        <w:tabs>
          <w:tab w:val="left" w:pos="284"/>
        </w:tabs>
        <w:rPr>
          <w:rFonts w:ascii="Times New Roman" w:eastAsia="Times New Roman" w:hAnsi="Times New Roman" w:cs="Times New Roman"/>
        </w:rPr>
      </w:pPr>
    </w:p>
    <w:p w14:paraId="00000030" w14:textId="77777777" w:rsidR="00F97B2F" w:rsidRDefault="000A3FD3">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Please specify how your organization addresses issues of inequity and social justice within and/or outside your local community. (Max 150 words)</w:t>
      </w:r>
    </w:p>
    <w:p w14:paraId="00000031" w14:textId="77777777" w:rsidR="00F97B2F" w:rsidRDefault="00F97B2F">
      <w:pPr>
        <w:widowControl w:val="0"/>
        <w:tabs>
          <w:tab w:val="left" w:pos="284"/>
        </w:tabs>
      </w:pPr>
    </w:p>
    <w:p w14:paraId="00000032" w14:textId="77777777" w:rsidR="00F97B2F" w:rsidRDefault="00F97B2F">
      <w:pPr>
        <w:widowControl w:val="0"/>
        <w:tabs>
          <w:tab w:val="left" w:pos="284"/>
        </w:tabs>
      </w:pPr>
    </w:p>
    <w:p w14:paraId="00000033" w14:textId="77777777" w:rsidR="00F97B2F" w:rsidRDefault="00F97B2F">
      <w:pPr>
        <w:widowControl w:val="0"/>
        <w:tabs>
          <w:tab w:val="left" w:pos="284"/>
        </w:tabs>
      </w:pPr>
    </w:p>
    <w:p w14:paraId="00000034" w14:textId="77777777" w:rsidR="00F97B2F" w:rsidRDefault="00F97B2F">
      <w:pPr>
        <w:widowControl w:val="0"/>
        <w:tabs>
          <w:tab w:val="left" w:pos="284"/>
        </w:tabs>
      </w:pPr>
    </w:p>
    <w:p w14:paraId="00000035" w14:textId="77777777" w:rsidR="00F97B2F" w:rsidRDefault="00F97B2F">
      <w:pPr>
        <w:widowControl w:val="0"/>
        <w:tabs>
          <w:tab w:val="left" w:pos="284"/>
        </w:tabs>
      </w:pPr>
    </w:p>
    <w:p w14:paraId="00000036" w14:textId="77777777" w:rsidR="00F97B2F" w:rsidRDefault="00F97B2F">
      <w:pPr>
        <w:widowControl w:val="0"/>
        <w:tabs>
          <w:tab w:val="left" w:pos="284"/>
        </w:tabs>
      </w:pPr>
    </w:p>
    <w:p w14:paraId="00000037" w14:textId="77777777" w:rsidR="00F97B2F" w:rsidRDefault="00F97B2F">
      <w:pPr>
        <w:widowControl w:val="0"/>
        <w:tabs>
          <w:tab w:val="left" w:pos="284"/>
        </w:tabs>
      </w:pPr>
    </w:p>
    <w:p w14:paraId="00000038" w14:textId="77777777" w:rsidR="00F97B2F" w:rsidRDefault="00F97B2F">
      <w:pPr>
        <w:widowControl w:val="0"/>
        <w:tabs>
          <w:tab w:val="left" w:pos="284"/>
        </w:tabs>
      </w:pPr>
    </w:p>
    <w:p w14:paraId="00000039" w14:textId="77777777" w:rsidR="00F97B2F" w:rsidRDefault="00F97B2F">
      <w:pPr>
        <w:widowControl w:val="0"/>
        <w:tabs>
          <w:tab w:val="left" w:pos="284"/>
        </w:tabs>
      </w:pPr>
    </w:p>
    <w:p w14:paraId="0000003A" w14:textId="77777777" w:rsidR="00F97B2F" w:rsidRDefault="000A3FD3">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Please describe the intended use of funds if your organization is chosen, as well as your strategy to maintain organizational sustainability. (Max 150 words) </w:t>
      </w:r>
    </w:p>
    <w:p w14:paraId="0000003B" w14:textId="77777777" w:rsidR="00F97B2F" w:rsidRDefault="00F97B2F">
      <w:pPr>
        <w:widowControl w:val="0"/>
        <w:tabs>
          <w:tab w:val="left" w:pos="284"/>
        </w:tabs>
      </w:pPr>
    </w:p>
    <w:p w14:paraId="0000003C" w14:textId="77777777" w:rsidR="00F97B2F" w:rsidRDefault="00F97B2F">
      <w:pPr>
        <w:widowControl w:val="0"/>
        <w:tabs>
          <w:tab w:val="left" w:pos="284"/>
        </w:tabs>
      </w:pPr>
    </w:p>
    <w:p w14:paraId="0000003D" w14:textId="77777777" w:rsidR="00F97B2F" w:rsidRDefault="00F97B2F">
      <w:pPr>
        <w:widowControl w:val="0"/>
        <w:tabs>
          <w:tab w:val="left" w:pos="284"/>
        </w:tabs>
      </w:pPr>
    </w:p>
    <w:p w14:paraId="0000003E" w14:textId="77777777" w:rsidR="00F97B2F" w:rsidRDefault="00F97B2F">
      <w:pPr>
        <w:widowControl w:val="0"/>
        <w:tabs>
          <w:tab w:val="left" w:pos="284"/>
        </w:tabs>
      </w:pPr>
    </w:p>
    <w:p w14:paraId="0000003F" w14:textId="77777777" w:rsidR="00F97B2F" w:rsidRDefault="00F97B2F">
      <w:pPr>
        <w:widowControl w:val="0"/>
        <w:tabs>
          <w:tab w:val="left" w:pos="284"/>
        </w:tabs>
      </w:pPr>
    </w:p>
    <w:p w14:paraId="00000040" w14:textId="77777777" w:rsidR="00F97B2F" w:rsidRDefault="00F97B2F">
      <w:pPr>
        <w:widowControl w:val="0"/>
        <w:tabs>
          <w:tab w:val="left" w:pos="284"/>
        </w:tabs>
      </w:pPr>
    </w:p>
    <w:p w14:paraId="00000041" w14:textId="77777777" w:rsidR="00F97B2F" w:rsidRDefault="00F97B2F">
      <w:pPr>
        <w:widowControl w:val="0"/>
        <w:tabs>
          <w:tab w:val="left" w:pos="284"/>
        </w:tabs>
      </w:pPr>
    </w:p>
    <w:p w14:paraId="00000042" w14:textId="77777777" w:rsidR="00F97B2F" w:rsidRDefault="00F97B2F">
      <w:pPr>
        <w:widowControl w:val="0"/>
        <w:tabs>
          <w:tab w:val="left" w:pos="284"/>
        </w:tabs>
      </w:pPr>
    </w:p>
    <w:p w14:paraId="00000043" w14:textId="77777777" w:rsidR="00F97B2F" w:rsidRDefault="000A3FD3">
      <w:pPr>
        <w:widowControl w:val="0"/>
        <w:numPr>
          <w:ilvl w:val="0"/>
          <w:numId w:val="1"/>
        </w:numPr>
      </w:pPr>
      <w:r>
        <w:rPr>
          <w:rFonts w:ascii="Times" w:eastAsia="Times" w:hAnsi="Times" w:cs="Times"/>
        </w:rPr>
        <w:t xml:space="preserve">If there is any other information that you feel is relevant to your </w:t>
      </w:r>
      <w:proofErr w:type="gramStart"/>
      <w:r>
        <w:rPr>
          <w:rFonts w:ascii="Times" w:eastAsia="Times" w:hAnsi="Times" w:cs="Times"/>
        </w:rPr>
        <w:t>application</w:t>
      </w:r>
      <w:proofErr w:type="gramEnd"/>
      <w:r>
        <w:rPr>
          <w:rFonts w:ascii="Times" w:eastAsia="Times" w:hAnsi="Times" w:cs="Times"/>
        </w:rPr>
        <w:t xml:space="preserve"> feel free to provide it here. (Max 100 words)</w:t>
      </w:r>
      <w:r>
        <w:t xml:space="preserve"> </w:t>
      </w:r>
      <w:r>
        <w:rPr>
          <w:rFonts w:ascii="Times New Roman" w:eastAsia="Times New Roman" w:hAnsi="Times New Roman" w:cs="Times New Roman"/>
        </w:rPr>
        <w:t> </w:t>
      </w:r>
    </w:p>
    <w:p w14:paraId="00000044" w14:textId="77777777" w:rsidR="00F97B2F" w:rsidRDefault="00F97B2F">
      <w:pPr>
        <w:widowControl w:val="0"/>
        <w:tabs>
          <w:tab w:val="left" w:pos="284"/>
        </w:tabs>
      </w:pPr>
    </w:p>
    <w:p w14:paraId="00000045" w14:textId="77777777" w:rsidR="00F97B2F" w:rsidRDefault="00F97B2F"/>
    <w:p w14:paraId="00000046" w14:textId="77777777" w:rsidR="00F97B2F" w:rsidRDefault="00F97B2F"/>
    <w:p w14:paraId="00000047" w14:textId="77777777" w:rsidR="00F97B2F" w:rsidRDefault="00F97B2F"/>
    <w:p w14:paraId="00000048" w14:textId="77777777" w:rsidR="00F97B2F" w:rsidRDefault="00F97B2F"/>
    <w:p w14:paraId="00000049" w14:textId="77777777" w:rsidR="00F97B2F" w:rsidRDefault="00F97B2F"/>
    <w:p w14:paraId="0000004A" w14:textId="77777777" w:rsidR="00F97B2F" w:rsidRDefault="00F97B2F"/>
    <w:p w14:paraId="0000004B" w14:textId="77777777" w:rsidR="00F97B2F" w:rsidRDefault="00F97B2F"/>
    <w:p w14:paraId="0000004C" w14:textId="77777777" w:rsidR="00F97B2F" w:rsidRDefault="00F97B2F"/>
    <w:p w14:paraId="0000004D" w14:textId="77777777" w:rsidR="00F97B2F" w:rsidRDefault="00F97B2F"/>
    <w:p w14:paraId="0000004E" w14:textId="3F2B4AA2" w:rsidR="00F97B2F" w:rsidRDefault="000A3FD3">
      <w:pPr>
        <w:widowControl w:val="0"/>
        <w:jc w:val="center"/>
      </w:pPr>
      <w:bookmarkStart w:id="2" w:name="30j0zll" w:colFirst="0" w:colLast="0"/>
      <w:bookmarkEnd w:id="2"/>
      <w:r>
        <w:rPr>
          <w:rFonts w:ascii="Times New Roman" w:eastAsia="Times New Roman" w:hAnsi="Times New Roman" w:cs="Times New Roman"/>
          <w:i/>
        </w:rPr>
        <w:t xml:space="preserve">***Please attach </w:t>
      </w:r>
      <w:r w:rsidR="00184C0D">
        <w:rPr>
          <w:rFonts w:ascii="Times New Roman" w:eastAsia="Times New Roman" w:hAnsi="Times New Roman" w:cs="Times New Roman"/>
          <w:i/>
        </w:rPr>
        <w:t>your organization’s</w:t>
      </w:r>
      <w:r>
        <w:rPr>
          <w:rFonts w:ascii="Times New Roman" w:eastAsia="Times New Roman" w:hAnsi="Times New Roman" w:cs="Times New Roman"/>
          <w:i/>
        </w:rPr>
        <w:t xml:space="preserve"> financial statement from the previous </w:t>
      </w:r>
      <w:proofErr w:type="gramStart"/>
      <w:r>
        <w:rPr>
          <w:rFonts w:ascii="Times New Roman" w:eastAsia="Times New Roman" w:hAnsi="Times New Roman" w:cs="Times New Roman"/>
          <w:i/>
        </w:rPr>
        <w:t>year.*</w:t>
      </w:r>
      <w:proofErr w:type="gramEnd"/>
      <w:r>
        <w:rPr>
          <w:rFonts w:ascii="Times New Roman" w:eastAsia="Times New Roman" w:hAnsi="Times New Roman" w:cs="Times New Roman"/>
          <w:i/>
        </w:rPr>
        <w:t>**</w:t>
      </w:r>
    </w:p>
    <w:sectPr w:rsidR="00F97B2F">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13C9" w14:textId="77777777" w:rsidR="00EF08E0" w:rsidRDefault="00EF08E0">
      <w:r>
        <w:separator/>
      </w:r>
    </w:p>
  </w:endnote>
  <w:endnote w:type="continuationSeparator" w:id="0">
    <w:p w14:paraId="6C828B5B" w14:textId="77777777" w:rsidR="00EF08E0" w:rsidRDefault="00EF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1B7258B8" w:rsidR="00F97B2F" w:rsidRDefault="000A3FD3">
    <w:pPr>
      <w:jc w:val="right"/>
    </w:pPr>
    <w:r>
      <w:rPr>
        <w:rFonts w:ascii="Times New Roman" w:eastAsia="Times New Roman" w:hAnsi="Times New Roman" w:cs="Times New Roman"/>
        <w:i/>
      </w:rPr>
      <w:t xml:space="preserve">Last updated: </w:t>
    </w:r>
    <w:r w:rsidR="00184C0D">
      <w:rPr>
        <w:rFonts w:ascii="Times New Roman" w:eastAsia="Times New Roman" w:hAnsi="Times New Roman" w:cs="Times New Roman"/>
        <w:i/>
      </w:rPr>
      <w:t>April 14</w:t>
    </w:r>
    <w:r>
      <w:rPr>
        <w:rFonts w:ascii="Times New Roman" w:eastAsia="Times New Roman" w:hAnsi="Times New Roman" w:cs="Times New Roman"/>
        <w:i/>
      </w:rPr>
      <w:t>, 201</w:t>
    </w:r>
    <w:r w:rsidR="00184C0D">
      <w:rPr>
        <w:rFonts w:ascii="Times New Roman" w:eastAsia="Times New Roman" w:hAnsi="Times New Roman" w:cs="Times New Roman"/>
        <w: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06B6B" w14:textId="77777777" w:rsidR="00EF08E0" w:rsidRDefault="00EF08E0">
      <w:r>
        <w:separator/>
      </w:r>
    </w:p>
  </w:footnote>
  <w:footnote w:type="continuationSeparator" w:id="0">
    <w:p w14:paraId="7F99497A" w14:textId="77777777" w:rsidR="00EF08E0" w:rsidRDefault="00EF08E0">
      <w:r>
        <w:continuationSeparator/>
      </w:r>
    </w:p>
  </w:footnote>
  <w:footnote w:id="1">
    <w:p w14:paraId="0000004F" w14:textId="77777777" w:rsidR="00F97B2F" w:rsidRDefault="000A3FD3">
      <w:r>
        <w:rPr>
          <w:vertAlign w:val="superscript"/>
        </w:rPr>
        <w:footnoteRef/>
      </w:r>
      <w:r>
        <w:rPr>
          <w:rFonts w:ascii="Times New Roman" w:eastAsia="Times New Roman" w:hAnsi="Times New Roman" w:cs="Times New Roman"/>
          <w:sz w:val="16"/>
          <w:szCs w:val="16"/>
        </w:rPr>
        <w:t xml:space="preserve"> </w:t>
      </w:r>
      <w:hyperlink r:id="rId1">
        <w:r>
          <w:rPr>
            <w:rFonts w:ascii="Times New Roman" w:eastAsia="Times New Roman" w:hAnsi="Times New Roman" w:cs="Times New Roman"/>
            <w:color w:val="1155CC"/>
            <w:sz w:val="20"/>
            <w:szCs w:val="20"/>
            <w:u w:val="single"/>
          </w:rPr>
          <w:t>http://www.medicine.utoronto.ca/sites/default/files/A%20Roadmap%20for%20Global%20Health%202011-2016.pdf</w:t>
        </w:r>
      </w:hyperlink>
      <w:r>
        <w:rPr>
          <w:rFonts w:ascii="Times New Roman" w:eastAsia="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337"/>
    <w:multiLevelType w:val="multilevel"/>
    <w:tmpl w:val="1E44778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5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5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56"/>
      </w:pPr>
      <w:rPr>
        <w:smallCaps w:val="0"/>
        <w:strike w:val="0"/>
        <w:shd w:val="clear" w:color="auto" w:fill="auto"/>
        <w:vertAlign w:val="baseline"/>
      </w:rPr>
    </w:lvl>
  </w:abstractNum>
  <w:abstractNum w:abstractNumId="1" w15:restartNumberingAfterBreak="0">
    <w:nsid w:val="5E2D2AE5"/>
    <w:multiLevelType w:val="multilevel"/>
    <w:tmpl w:val="AC32726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tDSxMDIwN7QwMTA0NzBT0lEKTi0uzszPAykwrgUABPJ9USwAAAA="/>
  </w:docVars>
  <w:rsids>
    <w:rsidRoot w:val="00F97B2F"/>
    <w:rsid w:val="000A3FD3"/>
    <w:rsid w:val="00184C0D"/>
    <w:rsid w:val="001F0BDB"/>
    <w:rsid w:val="002D12CF"/>
    <w:rsid w:val="0041005B"/>
    <w:rsid w:val="00491E44"/>
    <w:rsid w:val="0094279F"/>
    <w:rsid w:val="00B47564"/>
    <w:rsid w:val="00DB0F89"/>
    <w:rsid w:val="00EF08E0"/>
    <w:rsid w:val="00F97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14EF0"/>
  <w15:docId w15:val="{6BB15399-FA1B-4430-8A87-F4C534E0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4C0D"/>
    <w:pPr>
      <w:tabs>
        <w:tab w:val="center" w:pos="4680"/>
        <w:tab w:val="right" w:pos="9360"/>
      </w:tabs>
    </w:pPr>
  </w:style>
  <w:style w:type="character" w:customStyle="1" w:styleId="HeaderChar">
    <w:name w:val="Header Char"/>
    <w:basedOn w:val="DefaultParagraphFont"/>
    <w:link w:val="Header"/>
    <w:uiPriority w:val="99"/>
    <w:rsid w:val="00184C0D"/>
  </w:style>
  <w:style w:type="paragraph" w:styleId="Footer">
    <w:name w:val="footer"/>
    <w:basedOn w:val="Normal"/>
    <w:link w:val="FooterChar"/>
    <w:uiPriority w:val="99"/>
    <w:unhideWhenUsed/>
    <w:rsid w:val="00184C0D"/>
    <w:pPr>
      <w:tabs>
        <w:tab w:val="center" w:pos="4680"/>
        <w:tab w:val="right" w:pos="9360"/>
      </w:tabs>
    </w:pPr>
  </w:style>
  <w:style w:type="character" w:customStyle="1" w:styleId="FooterChar">
    <w:name w:val="Footer Char"/>
    <w:basedOn w:val="DefaultParagraphFont"/>
    <w:link w:val="Footer"/>
    <w:uiPriority w:val="99"/>
    <w:rsid w:val="0018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ine.utoronto.ca/sites/default/files/A%2520Roadmap%2520for%2520Global%2520Health%2520201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 S</cp:lastModifiedBy>
  <cp:revision>7</cp:revision>
  <dcterms:created xsi:type="dcterms:W3CDTF">2019-04-11T18:47:00Z</dcterms:created>
  <dcterms:modified xsi:type="dcterms:W3CDTF">2019-04-18T07:58:00Z</dcterms:modified>
</cp:coreProperties>
</file>